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7" w:rsidRDefault="00193647" w:rsidP="008B1EC9">
      <w:pPr>
        <w:jc w:val="right"/>
        <w:rPr>
          <w:rFonts w:ascii="Verdana" w:hAnsi="Verdana"/>
          <w:sz w:val="20"/>
          <w:szCs w:val="20"/>
        </w:rPr>
      </w:pPr>
    </w:p>
    <w:p w:rsidR="008B1EC9" w:rsidRDefault="00893514" w:rsidP="008B1EC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Toledo, 11 junio de 2013</w:t>
      </w:r>
    </w:p>
    <w:p w:rsidR="008B1EC9" w:rsidRDefault="008B1EC9" w:rsidP="009543EF">
      <w:pPr>
        <w:rPr>
          <w:rFonts w:ascii="Verdana" w:hAnsi="Verdana"/>
          <w:sz w:val="20"/>
          <w:szCs w:val="20"/>
        </w:rPr>
      </w:pPr>
    </w:p>
    <w:p w:rsidR="008B1EC9" w:rsidRDefault="008B1EC9" w:rsidP="009543EF">
      <w:pPr>
        <w:rPr>
          <w:rFonts w:ascii="Verdana" w:hAnsi="Verdana"/>
          <w:sz w:val="20"/>
          <w:szCs w:val="20"/>
        </w:rPr>
      </w:pPr>
    </w:p>
    <w:p w:rsidR="008B1EC9" w:rsidRDefault="008B1EC9" w:rsidP="009543EF">
      <w:pPr>
        <w:rPr>
          <w:rFonts w:ascii="Verdana" w:hAnsi="Verdana"/>
          <w:sz w:val="20"/>
          <w:szCs w:val="20"/>
        </w:rPr>
      </w:pPr>
    </w:p>
    <w:p w:rsidR="008B1EC9" w:rsidRDefault="008B1EC9" w:rsidP="009543EF">
      <w:pPr>
        <w:rPr>
          <w:rFonts w:ascii="Verdana" w:hAnsi="Verdana"/>
          <w:sz w:val="20"/>
          <w:szCs w:val="20"/>
        </w:rPr>
      </w:pPr>
    </w:p>
    <w:p w:rsidR="008B1EC9" w:rsidRDefault="008B1EC9" w:rsidP="009543EF">
      <w:pPr>
        <w:rPr>
          <w:rFonts w:ascii="Verdana" w:hAnsi="Verdana"/>
          <w:sz w:val="20"/>
          <w:szCs w:val="20"/>
        </w:rPr>
      </w:pPr>
    </w:p>
    <w:p w:rsidR="00193647" w:rsidRDefault="00193647" w:rsidP="009543EF">
      <w:pPr>
        <w:rPr>
          <w:rFonts w:ascii="Verdana" w:hAnsi="Verdana"/>
          <w:sz w:val="20"/>
          <w:szCs w:val="20"/>
        </w:rPr>
      </w:pPr>
    </w:p>
    <w:p w:rsidR="009543EF" w:rsidRPr="00ED34E2" w:rsidRDefault="00DC2E51" w:rsidP="009543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Estimadas socias y socios:</w:t>
      </w:r>
    </w:p>
    <w:p w:rsidR="009543EF" w:rsidRPr="00ED34E2" w:rsidRDefault="009543EF" w:rsidP="009543EF">
      <w:pPr>
        <w:rPr>
          <w:rFonts w:ascii="Verdana" w:hAnsi="Verdana"/>
          <w:sz w:val="20"/>
          <w:szCs w:val="20"/>
        </w:rPr>
      </w:pPr>
    </w:p>
    <w:p w:rsidR="009543EF" w:rsidRDefault="00DC2E51" w:rsidP="00954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</w:t>
      </w:r>
      <w:r w:rsidR="009543EF" w:rsidRPr="00ED34E2">
        <w:rPr>
          <w:rFonts w:ascii="Verdana" w:hAnsi="Verdana"/>
          <w:sz w:val="20"/>
          <w:szCs w:val="20"/>
        </w:rPr>
        <w:t xml:space="preserve"> un placer </w:t>
      </w:r>
      <w:r w:rsidR="009543EF">
        <w:rPr>
          <w:rFonts w:ascii="Verdana" w:hAnsi="Verdana"/>
          <w:sz w:val="20"/>
          <w:szCs w:val="20"/>
        </w:rPr>
        <w:t xml:space="preserve">anunciaros que </w:t>
      </w:r>
      <w:r w:rsidR="009543EF" w:rsidRPr="00EB5617">
        <w:rPr>
          <w:rFonts w:ascii="Verdana" w:hAnsi="Verdana"/>
          <w:b/>
          <w:sz w:val="20"/>
          <w:szCs w:val="20"/>
        </w:rPr>
        <w:t>ha sido fallada la X</w:t>
      </w:r>
      <w:r w:rsidR="009D1D3F">
        <w:rPr>
          <w:rFonts w:ascii="Verdana" w:hAnsi="Verdana"/>
          <w:b/>
          <w:sz w:val="20"/>
          <w:szCs w:val="20"/>
        </w:rPr>
        <w:t>V</w:t>
      </w:r>
      <w:r w:rsidR="009543EF" w:rsidRPr="00EB5617">
        <w:rPr>
          <w:rFonts w:ascii="Verdana" w:hAnsi="Verdana"/>
          <w:b/>
          <w:sz w:val="20"/>
          <w:szCs w:val="20"/>
        </w:rPr>
        <w:t xml:space="preserve"> edición de los Premios de Ensayo Breve de la Asociación Castellano-Manchega de Sociología “Fermín Caballero”</w:t>
      </w:r>
      <w:r w:rsidR="009543EF">
        <w:rPr>
          <w:rFonts w:ascii="Verdana" w:hAnsi="Verdana"/>
          <w:sz w:val="20"/>
          <w:szCs w:val="20"/>
        </w:rPr>
        <w:t>. El jurado</w:t>
      </w:r>
      <w:r>
        <w:rPr>
          <w:rFonts w:ascii="Verdana" w:hAnsi="Verdana"/>
          <w:sz w:val="20"/>
          <w:szCs w:val="20"/>
        </w:rPr>
        <w:t>,</w:t>
      </w:r>
      <w:r w:rsidR="009543EF">
        <w:rPr>
          <w:rFonts w:ascii="Verdana" w:hAnsi="Verdana"/>
          <w:sz w:val="20"/>
          <w:szCs w:val="20"/>
        </w:rPr>
        <w:t xml:space="preserve"> compuesto por D. Octavio Uña Juárez, presidente de la ACMS</w:t>
      </w:r>
      <w:r w:rsidR="00220D42">
        <w:rPr>
          <w:rFonts w:ascii="Verdana" w:hAnsi="Verdana"/>
          <w:sz w:val="20"/>
          <w:szCs w:val="20"/>
        </w:rPr>
        <w:t>;</w:t>
      </w:r>
      <w:r w:rsidR="009543EF">
        <w:rPr>
          <w:rFonts w:ascii="Verdana" w:hAnsi="Verdana"/>
          <w:sz w:val="20"/>
          <w:szCs w:val="20"/>
        </w:rPr>
        <w:t xml:space="preserve"> Dña. Almudena Gar</w:t>
      </w:r>
      <w:r w:rsidR="00893514">
        <w:rPr>
          <w:rFonts w:ascii="Verdana" w:hAnsi="Verdana"/>
          <w:sz w:val="20"/>
          <w:szCs w:val="20"/>
        </w:rPr>
        <w:t>cía Manso, profesora de Sociología de la Universidad Rey Juan Carlos</w:t>
      </w:r>
      <w:r w:rsidR="00220D42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893514">
        <w:rPr>
          <w:rFonts w:ascii="Verdana" w:hAnsi="Verdana"/>
          <w:sz w:val="20"/>
          <w:szCs w:val="20"/>
        </w:rPr>
        <w:t>D</w:t>
      </w:r>
      <w:r w:rsidR="009543EF">
        <w:rPr>
          <w:rFonts w:ascii="Verdana" w:hAnsi="Verdana"/>
          <w:sz w:val="20"/>
          <w:szCs w:val="20"/>
        </w:rPr>
        <w:t xml:space="preserve">. </w:t>
      </w:r>
      <w:r w:rsidR="00893514" w:rsidRPr="00893514">
        <w:rPr>
          <w:rFonts w:ascii="Verdana" w:hAnsi="Verdana"/>
          <w:sz w:val="20"/>
          <w:szCs w:val="20"/>
        </w:rPr>
        <w:t xml:space="preserve">Ricardo Duque </w:t>
      </w:r>
      <w:proofErr w:type="spellStart"/>
      <w:r w:rsidR="00893514" w:rsidRPr="00893514">
        <w:rPr>
          <w:rFonts w:ascii="Verdana" w:hAnsi="Verdana"/>
          <w:sz w:val="20"/>
          <w:szCs w:val="20"/>
        </w:rPr>
        <w:t>Calvache</w:t>
      </w:r>
      <w:proofErr w:type="spellEnd"/>
      <w:r w:rsidR="00893514">
        <w:rPr>
          <w:rFonts w:ascii="Verdana" w:hAnsi="Verdana"/>
          <w:sz w:val="20"/>
          <w:szCs w:val="20"/>
        </w:rPr>
        <w:t>, ganador</w:t>
      </w:r>
      <w:r w:rsidR="009543EF">
        <w:rPr>
          <w:rFonts w:ascii="Verdana" w:hAnsi="Verdana"/>
          <w:sz w:val="20"/>
          <w:szCs w:val="20"/>
        </w:rPr>
        <w:t xml:space="preserve"> de la edición anterior</w:t>
      </w:r>
      <w:r w:rsidR="00220D42">
        <w:rPr>
          <w:rFonts w:ascii="Verdana" w:hAnsi="Verdana"/>
          <w:sz w:val="20"/>
          <w:szCs w:val="20"/>
        </w:rPr>
        <w:t>;</w:t>
      </w:r>
      <w:r w:rsidR="009543EF">
        <w:rPr>
          <w:rFonts w:ascii="Verdana" w:hAnsi="Verdana"/>
          <w:sz w:val="20"/>
          <w:szCs w:val="20"/>
        </w:rPr>
        <w:t xml:space="preserve"> D. </w:t>
      </w:r>
      <w:r w:rsidR="009039FE">
        <w:rPr>
          <w:rFonts w:ascii="Verdana" w:hAnsi="Verdana"/>
          <w:sz w:val="20"/>
          <w:szCs w:val="20"/>
        </w:rPr>
        <w:t>Miguel Clemente Díaz</w:t>
      </w:r>
      <w:r>
        <w:rPr>
          <w:rFonts w:ascii="Verdana" w:hAnsi="Verdana"/>
          <w:sz w:val="20"/>
          <w:szCs w:val="20"/>
        </w:rPr>
        <w:t>,</w:t>
      </w:r>
      <w:r w:rsidR="003219F2">
        <w:rPr>
          <w:rFonts w:ascii="Verdana" w:hAnsi="Verdana"/>
          <w:sz w:val="20"/>
          <w:szCs w:val="20"/>
        </w:rPr>
        <w:t xml:space="preserve"> </w:t>
      </w:r>
      <w:r w:rsidR="003219F2" w:rsidRPr="003219F2">
        <w:rPr>
          <w:rFonts w:ascii="Verdana" w:hAnsi="Verdana"/>
          <w:sz w:val="20"/>
          <w:szCs w:val="20"/>
        </w:rPr>
        <w:t xml:space="preserve">profesor de Psicología de la Universidad de </w:t>
      </w:r>
      <w:r>
        <w:rPr>
          <w:rFonts w:ascii="Verdana" w:hAnsi="Verdana"/>
          <w:sz w:val="20"/>
          <w:szCs w:val="20"/>
        </w:rPr>
        <w:t>A</w:t>
      </w:r>
      <w:r w:rsidR="003219F2" w:rsidRPr="003219F2">
        <w:rPr>
          <w:rFonts w:ascii="Verdana" w:hAnsi="Verdana"/>
          <w:sz w:val="20"/>
          <w:szCs w:val="20"/>
        </w:rPr>
        <w:t xml:space="preserve"> Coruña</w:t>
      </w:r>
      <w:r w:rsidR="00220D42">
        <w:rPr>
          <w:rFonts w:ascii="Verdana" w:hAnsi="Verdana"/>
          <w:sz w:val="20"/>
          <w:szCs w:val="20"/>
        </w:rPr>
        <w:t>;</w:t>
      </w:r>
      <w:r w:rsidR="009543EF">
        <w:rPr>
          <w:rFonts w:ascii="Verdana" w:hAnsi="Verdana"/>
          <w:sz w:val="20"/>
          <w:szCs w:val="20"/>
        </w:rPr>
        <w:t xml:space="preserve"> y D.</w:t>
      </w:r>
      <w:r w:rsidR="00BD413C" w:rsidRPr="00BD413C">
        <w:rPr>
          <w:rFonts w:ascii="Verdana" w:hAnsi="Verdana"/>
          <w:sz w:val="20"/>
          <w:szCs w:val="20"/>
        </w:rPr>
        <w:t xml:space="preserve"> </w:t>
      </w:r>
      <w:r w:rsidR="00BD413C">
        <w:rPr>
          <w:rFonts w:ascii="Verdana" w:hAnsi="Verdana"/>
          <w:sz w:val="20"/>
          <w:szCs w:val="20"/>
        </w:rPr>
        <w:t>Pedro José Carrasco Parrilla, d</w:t>
      </w:r>
      <w:r w:rsidR="00BD413C" w:rsidRPr="00BD413C">
        <w:rPr>
          <w:rFonts w:ascii="Verdana" w:hAnsi="Verdana"/>
          <w:sz w:val="20"/>
          <w:szCs w:val="20"/>
        </w:rPr>
        <w:t>ecano de la Facultad de Ciencias Jurídicas y Sociales</w:t>
      </w:r>
      <w:r w:rsidR="00BD413C">
        <w:rPr>
          <w:rFonts w:ascii="Verdana" w:hAnsi="Verdana"/>
          <w:sz w:val="20"/>
          <w:szCs w:val="20"/>
        </w:rPr>
        <w:t xml:space="preserve"> </w:t>
      </w:r>
      <w:r w:rsidR="003219F2">
        <w:rPr>
          <w:rFonts w:ascii="Verdana" w:hAnsi="Verdana"/>
          <w:sz w:val="20"/>
          <w:szCs w:val="20"/>
        </w:rPr>
        <w:t>de la Universidad de Castilla La Mancha</w:t>
      </w:r>
      <w:r w:rsidR="009543EF">
        <w:rPr>
          <w:rFonts w:ascii="Verdana" w:hAnsi="Verdana"/>
          <w:sz w:val="20"/>
          <w:szCs w:val="20"/>
        </w:rPr>
        <w:t>, como vocales</w:t>
      </w:r>
      <w:r w:rsidR="00CF00C5">
        <w:rPr>
          <w:rFonts w:ascii="Verdana" w:hAnsi="Verdana"/>
          <w:sz w:val="20"/>
          <w:szCs w:val="20"/>
        </w:rPr>
        <w:t>,</w:t>
      </w:r>
      <w:r w:rsidR="00EB5617">
        <w:rPr>
          <w:rFonts w:ascii="Verdana" w:hAnsi="Verdana"/>
          <w:sz w:val="20"/>
          <w:szCs w:val="20"/>
        </w:rPr>
        <w:t xml:space="preserve"> falló conceder los siguientes galardones:</w:t>
      </w:r>
    </w:p>
    <w:p w:rsidR="009543EF" w:rsidRDefault="009543EF" w:rsidP="009543EF">
      <w:pPr>
        <w:jc w:val="both"/>
        <w:rPr>
          <w:rFonts w:ascii="Verdana" w:hAnsi="Verdana"/>
          <w:sz w:val="20"/>
          <w:szCs w:val="20"/>
        </w:rPr>
      </w:pPr>
    </w:p>
    <w:p w:rsidR="00893514" w:rsidRPr="00893514" w:rsidRDefault="004734AF" w:rsidP="00893514">
      <w:pPr>
        <w:ind w:left="708"/>
        <w:rPr>
          <w:rFonts w:ascii="Verdana" w:hAnsi="Verdana"/>
          <w:sz w:val="20"/>
          <w:szCs w:val="20"/>
        </w:rPr>
      </w:pPr>
      <w:r w:rsidRPr="00EB5617">
        <w:rPr>
          <w:rFonts w:ascii="Verdana" w:hAnsi="Verdana"/>
          <w:b/>
          <w:sz w:val="20"/>
          <w:szCs w:val="20"/>
        </w:rPr>
        <w:t>Primer Premio</w:t>
      </w:r>
      <w:r w:rsidRPr="00047F23">
        <w:rPr>
          <w:rFonts w:ascii="Verdana" w:hAnsi="Verdana"/>
          <w:sz w:val="20"/>
          <w:szCs w:val="20"/>
        </w:rPr>
        <w:t>: “</w:t>
      </w:r>
      <w:r w:rsidR="00893514" w:rsidRPr="00893514">
        <w:rPr>
          <w:rFonts w:ascii="Verdana" w:hAnsi="Verdana"/>
          <w:sz w:val="20"/>
          <w:szCs w:val="20"/>
        </w:rPr>
        <w:t>Jóvenes, expectativas de futuro y desempleo juvenil:</w:t>
      </w:r>
    </w:p>
    <w:p w:rsidR="004734AF" w:rsidRDefault="00893514" w:rsidP="00893514">
      <w:pPr>
        <w:ind w:left="708"/>
        <w:rPr>
          <w:rFonts w:ascii="Verdana" w:hAnsi="Verdana"/>
          <w:sz w:val="20"/>
          <w:szCs w:val="20"/>
        </w:rPr>
      </w:pPr>
      <w:r w:rsidRPr="00893514">
        <w:rPr>
          <w:rFonts w:ascii="Verdana" w:hAnsi="Verdana"/>
          <w:sz w:val="20"/>
          <w:szCs w:val="20"/>
        </w:rPr>
        <w:t>¿La condición “ni-ni-ni” explicaba realmente el desempleo juvenil en España en tiempos de bonanza económica?</w:t>
      </w:r>
      <w:r w:rsidR="004734AF" w:rsidRPr="00047F23">
        <w:rPr>
          <w:rFonts w:ascii="Verdana" w:hAnsi="Verdana"/>
          <w:sz w:val="20"/>
          <w:szCs w:val="20"/>
        </w:rPr>
        <w:t xml:space="preserve">”. </w:t>
      </w:r>
      <w:r w:rsidR="00BF3215" w:rsidRPr="00047F23">
        <w:rPr>
          <w:rFonts w:ascii="Verdana" w:hAnsi="Verdana"/>
          <w:sz w:val="20"/>
          <w:szCs w:val="20"/>
        </w:rPr>
        <w:t>D</w:t>
      </w:r>
      <w:r w:rsidR="00BF3215">
        <w:rPr>
          <w:rFonts w:ascii="Verdana" w:hAnsi="Verdana"/>
          <w:sz w:val="20"/>
          <w:szCs w:val="20"/>
        </w:rPr>
        <w:t>ña.</w:t>
      </w:r>
      <w:r w:rsidR="00BF3215" w:rsidRPr="00BF3215">
        <w:rPr>
          <w:rFonts w:ascii="Verdana" w:hAnsi="Verdana"/>
          <w:sz w:val="20"/>
          <w:szCs w:val="20"/>
        </w:rPr>
        <w:t xml:space="preserve"> Ana Belén Cano Hila</w:t>
      </w:r>
    </w:p>
    <w:p w:rsidR="00047F23" w:rsidRDefault="00047F23" w:rsidP="00047F23">
      <w:pPr>
        <w:ind w:left="708"/>
        <w:rPr>
          <w:rFonts w:ascii="Verdana" w:hAnsi="Verdana"/>
          <w:sz w:val="20"/>
          <w:szCs w:val="20"/>
        </w:rPr>
      </w:pPr>
    </w:p>
    <w:p w:rsidR="004734AF" w:rsidRPr="00BF3215" w:rsidRDefault="004734AF" w:rsidP="00BF3215">
      <w:pPr>
        <w:ind w:left="708"/>
        <w:rPr>
          <w:rFonts w:ascii="Verdana" w:hAnsi="Verdana"/>
          <w:sz w:val="20"/>
          <w:szCs w:val="20"/>
        </w:rPr>
      </w:pPr>
      <w:r w:rsidRPr="00EB5617">
        <w:rPr>
          <w:rFonts w:ascii="Verdana" w:hAnsi="Verdana"/>
          <w:b/>
          <w:sz w:val="20"/>
          <w:szCs w:val="20"/>
        </w:rPr>
        <w:t>Primer accésit</w:t>
      </w:r>
      <w:r w:rsidRPr="00047F23">
        <w:rPr>
          <w:rFonts w:ascii="Verdana" w:hAnsi="Verdana"/>
          <w:sz w:val="20"/>
          <w:szCs w:val="20"/>
        </w:rPr>
        <w:t>: “</w:t>
      </w:r>
      <w:r w:rsidR="00893514">
        <w:rPr>
          <w:rFonts w:ascii="Verdana" w:hAnsi="Verdana"/>
          <w:sz w:val="20"/>
          <w:szCs w:val="20"/>
        </w:rPr>
        <w:t>Hacia la construcción y desarrollo de una política europea de inmigración común y marco de la unión europea para la integración de la población inmigrante</w:t>
      </w:r>
      <w:r w:rsidR="00BF3215">
        <w:rPr>
          <w:rFonts w:ascii="Verdana" w:hAnsi="Verdana"/>
          <w:sz w:val="20"/>
          <w:szCs w:val="20"/>
        </w:rPr>
        <w:t>". D.</w:t>
      </w:r>
      <w:r w:rsidR="00BF3215" w:rsidRPr="00BF3215">
        <w:rPr>
          <w:rFonts w:ascii="Verdana" w:hAnsi="Verdana"/>
          <w:sz w:val="20"/>
          <w:szCs w:val="20"/>
        </w:rPr>
        <w:t xml:space="preserve"> Alfonso Ortega Giménez</w:t>
      </w:r>
    </w:p>
    <w:p w:rsidR="00047F23" w:rsidRDefault="00047F23" w:rsidP="00047F23">
      <w:pPr>
        <w:ind w:left="708"/>
        <w:rPr>
          <w:rFonts w:ascii="Verdana" w:hAnsi="Verdana"/>
          <w:sz w:val="20"/>
          <w:szCs w:val="20"/>
        </w:rPr>
      </w:pPr>
    </w:p>
    <w:p w:rsidR="004734AF" w:rsidRDefault="004734AF" w:rsidP="00047F23">
      <w:pPr>
        <w:ind w:left="708"/>
        <w:rPr>
          <w:rFonts w:ascii="Verdana" w:hAnsi="Verdana"/>
          <w:sz w:val="20"/>
          <w:szCs w:val="20"/>
        </w:rPr>
      </w:pPr>
      <w:r w:rsidRPr="00EB5617">
        <w:rPr>
          <w:rFonts w:ascii="Verdana" w:hAnsi="Verdana"/>
          <w:b/>
          <w:sz w:val="20"/>
          <w:szCs w:val="20"/>
        </w:rPr>
        <w:t>Segundo accésit</w:t>
      </w:r>
      <w:r w:rsidRPr="00047F23">
        <w:rPr>
          <w:rFonts w:ascii="Verdana" w:hAnsi="Verdana"/>
          <w:sz w:val="20"/>
          <w:szCs w:val="20"/>
        </w:rPr>
        <w:t>: “</w:t>
      </w:r>
      <w:r w:rsidR="00BF3215" w:rsidRPr="00BF3215">
        <w:rPr>
          <w:rFonts w:ascii="Verdana" w:hAnsi="Verdana"/>
          <w:sz w:val="20"/>
          <w:szCs w:val="20"/>
        </w:rPr>
        <w:t>Hacia un nuevo paradigma en los hábitos de consumo”,</w:t>
      </w:r>
      <w:r w:rsidR="00BF3215">
        <w:rPr>
          <w:rFonts w:ascii="Verdana" w:hAnsi="Verdana"/>
          <w:sz w:val="20"/>
          <w:szCs w:val="20"/>
        </w:rPr>
        <w:t>”. Dña.</w:t>
      </w:r>
      <w:r w:rsidR="00BF3215" w:rsidRPr="00BF3215">
        <w:rPr>
          <w:rFonts w:ascii="Verdana" w:hAnsi="Verdana"/>
          <w:sz w:val="20"/>
          <w:szCs w:val="20"/>
        </w:rPr>
        <w:t xml:space="preserve"> Almudena Fernández Moreno</w:t>
      </w:r>
    </w:p>
    <w:p w:rsidR="00047F23" w:rsidRDefault="00047F23" w:rsidP="00047F23">
      <w:pPr>
        <w:ind w:left="708"/>
        <w:rPr>
          <w:rFonts w:ascii="Verdana" w:hAnsi="Verdana"/>
          <w:sz w:val="20"/>
          <w:szCs w:val="20"/>
        </w:rPr>
      </w:pPr>
    </w:p>
    <w:p w:rsidR="00BF3215" w:rsidRPr="00BF3215" w:rsidRDefault="004734AF" w:rsidP="00BF3215">
      <w:pPr>
        <w:ind w:left="708"/>
        <w:rPr>
          <w:rFonts w:ascii="Verdana" w:hAnsi="Verdana"/>
          <w:sz w:val="20"/>
          <w:szCs w:val="20"/>
        </w:rPr>
      </w:pPr>
      <w:r w:rsidRPr="00EB5617">
        <w:rPr>
          <w:rFonts w:ascii="Verdana" w:hAnsi="Verdana"/>
          <w:b/>
          <w:sz w:val="20"/>
          <w:szCs w:val="20"/>
        </w:rPr>
        <w:t xml:space="preserve">Tercer </w:t>
      </w:r>
      <w:r w:rsidR="00047F23" w:rsidRPr="00EB5617">
        <w:rPr>
          <w:rFonts w:ascii="Verdana" w:hAnsi="Verdana"/>
          <w:b/>
          <w:sz w:val="20"/>
          <w:szCs w:val="20"/>
        </w:rPr>
        <w:t>accésit</w:t>
      </w:r>
      <w:r w:rsidR="00047F23" w:rsidRPr="00047F23">
        <w:rPr>
          <w:rFonts w:ascii="Verdana" w:hAnsi="Verdana"/>
          <w:sz w:val="20"/>
          <w:szCs w:val="20"/>
        </w:rPr>
        <w:t>:</w:t>
      </w:r>
      <w:r w:rsidRPr="00047F23">
        <w:rPr>
          <w:rFonts w:ascii="Verdana" w:hAnsi="Verdana"/>
          <w:sz w:val="20"/>
          <w:szCs w:val="20"/>
        </w:rPr>
        <w:t xml:space="preserve"> “</w:t>
      </w:r>
      <w:r w:rsidR="00BF3215">
        <w:rPr>
          <w:rFonts w:ascii="Verdana" w:hAnsi="Verdana"/>
          <w:sz w:val="20"/>
          <w:szCs w:val="20"/>
        </w:rPr>
        <w:t>Ignorancia política y saber práctico: El valor de la opinión p</w:t>
      </w:r>
      <w:r w:rsidR="00BF3215" w:rsidRPr="00BF3215">
        <w:rPr>
          <w:rFonts w:ascii="Verdana" w:hAnsi="Verdana"/>
          <w:sz w:val="20"/>
          <w:szCs w:val="20"/>
        </w:rPr>
        <w:t>ública</w:t>
      </w:r>
      <w:r w:rsidR="00BF3215">
        <w:rPr>
          <w:rFonts w:ascii="Verdana" w:hAnsi="Verdana"/>
          <w:sz w:val="20"/>
          <w:szCs w:val="20"/>
        </w:rPr>
        <w:t xml:space="preserve">” D. </w:t>
      </w:r>
      <w:r w:rsidR="00BF3215" w:rsidRPr="00BF3215">
        <w:rPr>
          <w:rFonts w:ascii="Verdana" w:hAnsi="Verdana"/>
          <w:sz w:val="20"/>
          <w:szCs w:val="20"/>
        </w:rPr>
        <w:t xml:space="preserve">Marcos </w:t>
      </w:r>
      <w:proofErr w:type="spellStart"/>
      <w:r w:rsidR="00BF3215" w:rsidRPr="00BF3215">
        <w:rPr>
          <w:rFonts w:ascii="Verdana" w:hAnsi="Verdana"/>
          <w:sz w:val="20"/>
          <w:szCs w:val="20"/>
        </w:rPr>
        <w:t>Engelken</w:t>
      </w:r>
      <w:proofErr w:type="spellEnd"/>
      <w:r w:rsidR="00BF3215" w:rsidRPr="00BF3215">
        <w:rPr>
          <w:rFonts w:ascii="Verdana" w:hAnsi="Verdana"/>
          <w:sz w:val="20"/>
          <w:szCs w:val="20"/>
        </w:rPr>
        <w:t>-Jorge</w:t>
      </w:r>
    </w:p>
    <w:p w:rsidR="004734AF" w:rsidRPr="00047F23" w:rsidRDefault="004734AF" w:rsidP="00BF3215">
      <w:pPr>
        <w:ind w:left="708"/>
        <w:rPr>
          <w:rFonts w:ascii="Verdana" w:hAnsi="Verdana"/>
          <w:sz w:val="20"/>
          <w:szCs w:val="20"/>
        </w:rPr>
      </w:pPr>
    </w:p>
    <w:p w:rsidR="009543EF" w:rsidRDefault="009543EF" w:rsidP="009543EF">
      <w:pPr>
        <w:jc w:val="both"/>
        <w:rPr>
          <w:rFonts w:ascii="Verdana" w:hAnsi="Verdana"/>
          <w:sz w:val="20"/>
          <w:szCs w:val="20"/>
        </w:rPr>
      </w:pPr>
      <w:r w:rsidRPr="00ED34E2">
        <w:rPr>
          <w:rFonts w:ascii="Verdana" w:hAnsi="Verdana"/>
          <w:sz w:val="20"/>
          <w:szCs w:val="20"/>
        </w:rPr>
        <w:t xml:space="preserve">La </w:t>
      </w:r>
      <w:r w:rsidRPr="00673D6B">
        <w:rPr>
          <w:rFonts w:ascii="Verdana" w:hAnsi="Verdana"/>
          <w:b/>
          <w:sz w:val="20"/>
          <w:szCs w:val="20"/>
        </w:rPr>
        <w:t>entrega de los premios</w:t>
      </w:r>
      <w:r>
        <w:rPr>
          <w:rFonts w:ascii="Verdana" w:hAnsi="Verdana"/>
          <w:sz w:val="20"/>
          <w:szCs w:val="20"/>
        </w:rPr>
        <w:t xml:space="preserve"> se realizará en la </w:t>
      </w:r>
      <w:r w:rsidRPr="00673D6B">
        <w:rPr>
          <w:rFonts w:ascii="Verdana" w:hAnsi="Verdana"/>
          <w:b/>
          <w:sz w:val="20"/>
          <w:szCs w:val="20"/>
        </w:rPr>
        <w:t>Casa de la Cultura de Barajas de Melo</w:t>
      </w:r>
      <w:r w:rsidRPr="00ED34E2">
        <w:rPr>
          <w:rFonts w:ascii="Verdana" w:hAnsi="Verdana"/>
          <w:sz w:val="20"/>
          <w:szCs w:val="20"/>
        </w:rPr>
        <w:t xml:space="preserve"> (Cuenca)</w:t>
      </w:r>
      <w:r>
        <w:rPr>
          <w:rFonts w:ascii="Verdana" w:hAnsi="Verdana"/>
          <w:sz w:val="20"/>
          <w:szCs w:val="20"/>
        </w:rPr>
        <w:t xml:space="preserve"> el </w:t>
      </w:r>
      <w:r w:rsidR="00673D6B" w:rsidRPr="00673D6B">
        <w:rPr>
          <w:rFonts w:ascii="Verdana" w:hAnsi="Verdana"/>
          <w:b/>
          <w:sz w:val="20"/>
          <w:szCs w:val="20"/>
        </w:rPr>
        <w:t>sábado</w:t>
      </w:r>
      <w:r w:rsidRPr="00673D6B">
        <w:rPr>
          <w:rFonts w:ascii="Verdana" w:hAnsi="Verdana"/>
          <w:b/>
          <w:sz w:val="20"/>
          <w:szCs w:val="20"/>
        </w:rPr>
        <w:t xml:space="preserve"> </w:t>
      </w:r>
      <w:r w:rsidR="00E152B6" w:rsidRPr="00673D6B">
        <w:rPr>
          <w:rFonts w:ascii="Verdana" w:hAnsi="Verdana"/>
          <w:b/>
          <w:sz w:val="20"/>
          <w:szCs w:val="20"/>
        </w:rPr>
        <w:t>6 de julio de 2013</w:t>
      </w:r>
      <w:r>
        <w:rPr>
          <w:rFonts w:ascii="Verdana" w:hAnsi="Verdana"/>
          <w:sz w:val="20"/>
          <w:szCs w:val="20"/>
        </w:rPr>
        <w:t xml:space="preserve"> </w:t>
      </w:r>
      <w:r w:rsidRPr="00C0449B">
        <w:rPr>
          <w:rFonts w:ascii="Verdana" w:hAnsi="Verdana"/>
          <w:sz w:val="20"/>
          <w:szCs w:val="20"/>
        </w:rPr>
        <w:t xml:space="preserve">a las </w:t>
      </w:r>
      <w:r w:rsidR="00C0449B" w:rsidRPr="00C0449B">
        <w:rPr>
          <w:rFonts w:ascii="Verdana" w:hAnsi="Verdana"/>
          <w:sz w:val="20"/>
          <w:szCs w:val="20"/>
        </w:rPr>
        <w:t>19</w:t>
      </w:r>
      <w:r w:rsidRPr="00C0449B">
        <w:rPr>
          <w:rFonts w:ascii="Verdana" w:hAnsi="Verdana"/>
          <w:sz w:val="20"/>
          <w:szCs w:val="20"/>
        </w:rPr>
        <w:t xml:space="preserve"> horas.</w:t>
      </w:r>
      <w:r>
        <w:rPr>
          <w:rFonts w:ascii="Verdana" w:hAnsi="Verdana"/>
          <w:sz w:val="20"/>
          <w:szCs w:val="20"/>
        </w:rPr>
        <w:t xml:space="preserve"> Como no podía ser de otra manera, estáis todos invitados y esperamos contar con vuestra presencia. </w:t>
      </w:r>
    </w:p>
    <w:p w:rsidR="009543EF" w:rsidRDefault="009543EF" w:rsidP="009543EF">
      <w:pPr>
        <w:jc w:val="both"/>
        <w:rPr>
          <w:rFonts w:ascii="Verdana" w:hAnsi="Verdana"/>
          <w:sz w:val="20"/>
          <w:szCs w:val="20"/>
        </w:rPr>
      </w:pPr>
    </w:p>
    <w:p w:rsidR="009543EF" w:rsidRDefault="009543EF" w:rsidP="009543EF">
      <w:pPr>
        <w:jc w:val="both"/>
        <w:rPr>
          <w:rFonts w:ascii="Verdana" w:hAnsi="Verdana"/>
          <w:sz w:val="20"/>
          <w:szCs w:val="20"/>
        </w:rPr>
      </w:pPr>
    </w:p>
    <w:p w:rsidR="00602256" w:rsidRDefault="00602256" w:rsidP="00954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Aprovecho para enviaros un </w:t>
      </w:r>
      <w:r w:rsidR="009543EF">
        <w:rPr>
          <w:rFonts w:ascii="Verdana" w:hAnsi="Verdana"/>
          <w:sz w:val="20"/>
          <w:szCs w:val="20"/>
        </w:rPr>
        <w:t>muy cordial saludo</w:t>
      </w:r>
      <w:r>
        <w:rPr>
          <w:rFonts w:ascii="Verdana" w:hAnsi="Verdana"/>
          <w:sz w:val="20"/>
          <w:szCs w:val="20"/>
        </w:rPr>
        <w:t xml:space="preserve"> y agradecer a todos los participantes su empeño en responder a esta nueva </w:t>
      </w:r>
      <w:r w:rsidR="00673D6B">
        <w:rPr>
          <w:rFonts w:ascii="Verdana" w:hAnsi="Verdana"/>
          <w:sz w:val="20"/>
          <w:szCs w:val="20"/>
        </w:rPr>
        <w:t xml:space="preserve">y exitosa </w:t>
      </w:r>
      <w:r>
        <w:rPr>
          <w:rFonts w:ascii="Verdana" w:hAnsi="Verdana"/>
          <w:sz w:val="20"/>
          <w:szCs w:val="20"/>
        </w:rPr>
        <w:t>convocatoria.</w:t>
      </w:r>
    </w:p>
    <w:p w:rsidR="009543EF" w:rsidRDefault="00602256" w:rsidP="00954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543EF" w:rsidRDefault="00C0449B" w:rsidP="009543EF">
      <w:pPr>
        <w:jc w:val="both"/>
        <w:rPr>
          <w:rFonts w:ascii="Verdana" w:hAnsi="Verdana"/>
          <w:sz w:val="20"/>
          <w:szCs w:val="20"/>
        </w:rPr>
      </w:pPr>
      <w:r w:rsidRPr="00C0449B">
        <w:rPr>
          <w:rFonts w:ascii="Verdana" w:hAnsi="Verdana"/>
          <w:sz w:val="20"/>
          <w:szCs w:val="20"/>
        </w:rPr>
        <w:t>Roberto</w:t>
      </w:r>
      <w:r w:rsidR="00602256">
        <w:rPr>
          <w:rFonts w:ascii="Verdana" w:hAnsi="Verdana"/>
          <w:sz w:val="20"/>
          <w:szCs w:val="20"/>
        </w:rPr>
        <w:t>-</w:t>
      </w:r>
      <w:r w:rsidRPr="00C0449B">
        <w:rPr>
          <w:rFonts w:ascii="Verdana" w:hAnsi="Verdana"/>
          <w:sz w:val="20"/>
          <w:szCs w:val="20"/>
        </w:rPr>
        <w:t>Luciano Barbeito Iglesias</w:t>
      </w:r>
    </w:p>
    <w:p w:rsidR="009543EF" w:rsidRPr="00ED34E2" w:rsidRDefault="00C0449B" w:rsidP="00954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Secretario</w:t>
      </w:r>
      <w:r w:rsidR="009543EF">
        <w:rPr>
          <w:rFonts w:ascii="Verdana" w:hAnsi="Verdana"/>
          <w:sz w:val="20"/>
          <w:szCs w:val="20"/>
        </w:rPr>
        <w:t xml:space="preserve"> de la ACMS.</w:t>
      </w:r>
    </w:p>
    <w:p w:rsidR="004A5AEE" w:rsidRDefault="007D04DD"/>
    <w:sectPr w:rsidR="004A5AEE" w:rsidSect="00644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DD" w:rsidRDefault="007D04DD" w:rsidP="00193647">
      <w:r>
        <w:separator/>
      </w:r>
    </w:p>
  </w:endnote>
  <w:endnote w:type="continuationSeparator" w:id="0">
    <w:p w:rsidR="007D04DD" w:rsidRDefault="007D04DD" w:rsidP="0019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1936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1936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1936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DD" w:rsidRDefault="007D04DD" w:rsidP="00193647">
      <w:r>
        <w:separator/>
      </w:r>
    </w:p>
  </w:footnote>
  <w:footnote w:type="continuationSeparator" w:id="0">
    <w:p w:rsidR="007D04DD" w:rsidRDefault="007D04DD" w:rsidP="0019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A448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64" o:spid="_x0000_s6146" type="#_x0000_t75" style="position:absolute;margin-left:0;margin-top:0;width:612pt;height:841.7pt;z-index:-251657216;mso-position-horizontal:center;mso-position-horizontal-relative:margin;mso-position-vertical:center;mso-position-vertical-relative:margin" o:allowincell="f">
          <v:imagedata r:id="rId1" o:title="modelo-hoja-membre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A448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65" o:spid="_x0000_s6147" type="#_x0000_t75" style="position:absolute;margin-left:0;margin-top:0;width:612pt;height:841.7pt;z-index:-251656192;mso-position-horizontal:center;mso-position-horizontal-relative:margin;mso-position-vertical:center;mso-position-vertical-relative:margin" o:allowincell="f">
          <v:imagedata r:id="rId1" o:title="modelo-hoja-membret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7" w:rsidRDefault="00A448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9163" o:spid="_x0000_s6145" type="#_x0000_t75" style="position:absolute;margin-left:0;margin-top:0;width:612pt;height:841.7pt;z-index:-251658240;mso-position-horizontal:center;mso-position-horizontal-relative:margin;mso-position-vertical:center;mso-position-vertical-relative:margin" o:allowincell="f">
          <v:imagedata r:id="rId1" o:title="modelo-hoja-membret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543EF"/>
    <w:rsid w:val="00047F23"/>
    <w:rsid w:val="000A258C"/>
    <w:rsid w:val="00172D53"/>
    <w:rsid w:val="00193647"/>
    <w:rsid w:val="001C372C"/>
    <w:rsid w:val="00220D42"/>
    <w:rsid w:val="002D6CA9"/>
    <w:rsid w:val="003219F2"/>
    <w:rsid w:val="0033701D"/>
    <w:rsid w:val="004734AF"/>
    <w:rsid w:val="004A7272"/>
    <w:rsid w:val="005722A6"/>
    <w:rsid w:val="00591A8A"/>
    <w:rsid w:val="005E209A"/>
    <w:rsid w:val="00602256"/>
    <w:rsid w:val="0064450A"/>
    <w:rsid w:val="00666D31"/>
    <w:rsid w:val="00673D6B"/>
    <w:rsid w:val="006E5F96"/>
    <w:rsid w:val="00742DDF"/>
    <w:rsid w:val="00794E93"/>
    <w:rsid w:val="007D04DD"/>
    <w:rsid w:val="00893514"/>
    <w:rsid w:val="008B1EC9"/>
    <w:rsid w:val="009039FE"/>
    <w:rsid w:val="009543EF"/>
    <w:rsid w:val="009D1D3F"/>
    <w:rsid w:val="009F47BC"/>
    <w:rsid w:val="00A4485B"/>
    <w:rsid w:val="00A90097"/>
    <w:rsid w:val="00BD413C"/>
    <w:rsid w:val="00BF3215"/>
    <w:rsid w:val="00C0449B"/>
    <w:rsid w:val="00C32F1E"/>
    <w:rsid w:val="00C67E00"/>
    <w:rsid w:val="00CB491E"/>
    <w:rsid w:val="00CF00C5"/>
    <w:rsid w:val="00DC2E51"/>
    <w:rsid w:val="00E152B6"/>
    <w:rsid w:val="00EB5617"/>
    <w:rsid w:val="00F16543"/>
    <w:rsid w:val="00F762CB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93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6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36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6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sara.gallego</dc:creator>
  <cp:lastModifiedBy>Brillante</cp:lastModifiedBy>
  <cp:revision>3</cp:revision>
  <dcterms:created xsi:type="dcterms:W3CDTF">2016-07-09T11:09:00Z</dcterms:created>
  <dcterms:modified xsi:type="dcterms:W3CDTF">2016-07-09T13:16:00Z</dcterms:modified>
</cp:coreProperties>
</file>